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3BEAA" w14:textId="08D7BAC2" w:rsidR="00366D71" w:rsidRDefault="000847EC">
      <w:pPr>
        <w:rPr>
          <w:rFonts w:ascii="Open Sans Light" w:hAnsi="Open Sans Light" w:cs="Open Sans Light"/>
          <w:u w:val="single"/>
        </w:rPr>
      </w:pPr>
      <w:r w:rsidRPr="000847EC">
        <w:rPr>
          <w:rFonts w:ascii="Open Sans Light" w:hAnsi="Open Sans Light" w:cs="Open Sans Light"/>
          <w:u w:val="single"/>
        </w:rPr>
        <w:t>Začetki sanitete na Primorskem</w:t>
      </w:r>
    </w:p>
    <w:p w14:paraId="2AB621A3" w14:textId="77777777" w:rsidR="000847EC" w:rsidRDefault="000847EC">
      <w:pPr>
        <w:rPr>
          <w:rFonts w:ascii="Open Sans Light" w:hAnsi="Open Sans Light" w:cs="Open Sans Light"/>
          <w:u w:val="single"/>
        </w:rPr>
      </w:pPr>
    </w:p>
    <w:p w14:paraId="1E809EC3" w14:textId="352467AF" w:rsidR="000847EC" w:rsidRDefault="000847EC">
      <w:pPr>
        <w:rPr>
          <w:rFonts w:ascii="Open Sans Light" w:hAnsi="Open Sans Light" w:cs="Open Sans Light"/>
          <w:sz w:val="20"/>
          <w:szCs w:val="20"/>
        </w:rPr>
      </w:pPr>
      <w:r>
        <w:rPr>
          <w:rFonts w:ascii="Open Sans Light" w:hAnsi="Open Sans Light" w:cs="Open Sans Light"/>
          <w:sz w:val="20"/>
          <w:szCs w:val="20"/>
        </w:rPr>
        <w:t xml:space="preserve">18.3.1943 – izdan ukaz za ustanovitev </w:t>
      </w:r>
      <w:r w:rsidRPr="000847EC">
        <w:rPr>
          <w:rFonts w:ascii="Open Sans Light" w:hAnsi="Open Sans Light" w:cs="Open Sans Light"/>
          <w:b/>
          <w:bCs/>
          <w:sz w:val="20"/>
          <w:szCs w:val="20"/>
        </w:rPr>
        <w:t>sanitetnih postaj</w:t>
      </w:r>
      <w:r>
        <w:rPr>
          <w:rFonts w:ascii="Open Sans Light" w:hAnsi="Open Sans Light" w:cs="Open Sans Light"/>
          <w:sz w:val="20"/>
          <w:szCs w:val="20"/>
        </w:rPr>
        <w:t xml:space="preserve"> </w:t>
      </w:r>
      <w:r w:rsidRPr="000847EC">
        <w:rPr>
          <w:rFonts w:ascii="Open Sans Light" w:hAnsi="Open Sans Light" w:cs="Open Sans Light"/>
          <w:sz w:val="20"/>
          <w:szCs w:val="20"/>
        </w:rPr>
        <w:sym w:font="Wingdings" w:char="F0E0"/>
      </w:r>
      <w:r>
        <w:rPr>
          <w:rFonts w:ascii="Open Sans Light" w:hAnsi="Open Sans Light" w:cs="Open Sans Light"/>
          <w:sz w:val="20"/>
          <w:szCs w:val="20"/>
        </w:rPr>
        <w:t xml:space="preserve"> ustanovljenih 10 sanitetnih postaj od Idrije do Kanina – delovale od marca/aprila do septembra 1943 (kapitulacija Italije)</w:t>
      </w:r>
    </w:p>
    <w:p w14:paraId="3692A7C3" w14:textId="77777777" w:rsidR="000847EC" w:rsidRDefault="000847EC">
      <w:pPr>
        <w:rPr>
          <w:rFonts w:ascii="Open Sans Light" w:hAnsi="Open Sans Light" w:cs="Open Sans Light"/>
          <w:sz w:val="20"/>
          <w:szCs w:val="20"/>
        </w:rPr>
      </w:pPr>
    </w:p>
    <w:p w14:paraId="6B559E61" w14:textId="5AEB36D6" w:rsidR="000847EC" w:rsidRDefault="000847EC">
      <w:pPr>
        <w:rPr>
          <w:rFonts w:ascii="Open Sans Light" w:hAnsi="Open Sans Light" w:cs="Open Sans Light"/>
          <w:sz w:val="20"/>
          <w:szCs w:val="20"/>
        </w:rPr>
      </w:pPr>
      <w:r>
        <w:rPr>
          <w:rFonts w:ascii="Open Sans Light" w:hAnsi="Open Sans Light" w:cs="Open Sans Light"/>
          <w:sz w:val="20"/>
          <w:szCs w:val="20"/>
        </w:rPr>
        <w:t>April 1943 ustanovitev Gregorčičeve in Gradnikove brigade</w:t>
      </w:r>
    </w:p>
    <w:p w14:paraId="2C6C8B63" w14:textId="77777777" w:rsidR="000847EC" w:rsidRDefault="000847EC">
      <w:pPr>
        <w:rPr>
          <w:rFonts w:ascii="Open Sans Light" w:hAnsi="Open Sans Light" w:cs="Open Sans Light"/>
          <w:sz w:val="20"/>
          <w:szCs w:val="20"/>
        </w:rPr>
      </w:pPr>
    </w:p>
    <w:p w14:paraId="4876F8BC" w14:textId="0A8CB8AE" w:rsidR="000847EC" w:rsidRDefault="000847EC">
      <w:pPr>
        <w:rPr>
          <w:rFonts w:ascii="Open Sans Light" w:hAnsi="Open Sans Light" w:cs="Open Sans Light"/>
          <w:sz w:val="20"/>
          <w:szCs w:val="20"/>
        </w:rPr>
      </w:pPr>
      <w:r>
        <w:rPr>
          <w:rFonts w:ascii="Open Sans Light" w:hAnsi="Open Sans Light" w:cs="Open Sans Light"/>
          <w:sz w:val="20"/>
          <w:szCs w:val="20"/>
        </w:rPr>
        <w:t>September 1943 – kapitulacija Italije – množičen odhod primorskih fantov v partizane (posledica več kot 20 letne okupacije)</w:t>
      </w:r>
    </w:p>
    <w:p w14:paraId="7D03BB35" w14:textId="785D9E33" w:rsidR="000847EC" w:rsidRDefault="000847EC">
      <w:pPr>
        <w:rPr>
          <w:rFonts w:ascii="Open Sans Light" w:hAnsi="Open Sans Light" w:cs="Open Sans Light"/>
          <w:sz w:val="20"/>
          <w:szCs w:val="20"/>
        </w:rPr>
      </w:pPr>
    </w:p>
    <w:p w14:paraId="03585769" w14:textId="7C2D15EE" w:rsidR="000847EC" w:rsidRDefault="000847EC">
      <w:pPr>
        <w:rPr>
          <w:rFonts w:ascii="Open Sans Light" w:hAnsi="Open Sans Light" w:cs="Open Sans Light"/>
          <w:sz w:val="20"/>
          <w:szCs w:val="20"/>
        </w:rPr>
      </w:pPr>
      <w:r>
        <w:rPr>
          <w:rFonts w:ascii="Open Sans Light" w:hAnsi="Open Sans Light" w:cs="Open Sans Light"/>
          <w:sz w:val="20"/>
          <w:szCs w:val="20"/>
        </w:rPr>
        <w:t>21. december 1943 ustanovitev IX. Korpusa (posledica množičnega prihoda v partizane in s tem potrebe po organiziranosti)</w:t>
      </w:r>
    </w:p>
    <w:p w14:paraId="3E7E5513" w14:textId="6F6F972E" w:rsidR="000847EC" w:rsidRDefault="00D1219A">
      <w:pPr>
        <w:rPr>
          <w:rFonts w:ascii="Open Sans Light" w:hAnsi="Open Sans Light" w:cs="Open Sans Light"/>
          <w:sz w:val="20"/>
          <w:szCs w:val="20"/>
        </w:rPr>
      </w:pPr>
      <w:r w:rsidRPr="00D1219A">
        <w:rPr>
          <w:rFonts w:ascii="Open Sans Light" w:hAnsi="Open Sans Light" w:cs="Open Sans Light"/>
          <w:sz w:val="20"/>
          <w:szCs w:val="20"/>
        </w:rPr>
        <w:sym w:font="Wingdings" w:char="F0E0"/>
      </w:r>
      <w:r>
        <w:rPr>
          <w:rFonts w:ascii="Open Sans Light" w:hAnsi="Open Sans Light" w:cs="Open Sans Light"/>
          <w:sz w:val="20"/>
          <w:szCs w:val="20"/>
        </w:rPr>
        <w:t xml:space="preserve"> z ustanovitvijo IX. Korpusa se je končalo obdobje sanitetnih postaj – začetek bolj organizirane sanitetne službe (vzpostavljen sanitetni odsek)</w:t>
      </w:r>
    </w:p>
    <w:p w14:paraId="4F81B084" w14:textId="2C5EA37D" w:rsidR="00D1219A" w:rsidRDefault="00D1219A" w:rsidP="00D1219A">
      <w:pPr>
        <w:pStyle w:val="Odstavekseznama"/>
        <w:numPr>
          <w:ilvl w:val="0"/>
          <w:numId w:val="1"/>
        </w:numPr>
        <w:rPr>
          <w:rFonts w:ascii="Open Sans Light" w:hAnsi="Open Sans Light" w:cs="Open Sans Light"/>
          <w:sz w:val="20"/>
          <w:szCs w:val="20"/>
        </w:rPr>
      </w:pPr>
      <w:r>
        <w:rPr>
          <w:rFonts w:ascii="Open Sans Light" w:hAnsi="Open Sans Light" w:cs="Open Sans Light"/>
          <w:sz w:val="20"/>
          <w:szCs w:val="20"/>
        </w:rPr>
        <w:t>V korpusu januarja 1944 ustanovljena bolničarska služba</w:t>
      </w:r>
    </w:p>
    <w:p w14:paraId="7A491B9A" w14:textId="2962FAFF" w:rsidR="00D1219A" w:rsidRDefault="00D1219A" w:rsidP="00D1219A">
      <w:pPr>
        <w:pStyle w:val="Odstavekseznama"/>
        <w:numPr>
          <w:ilvl w:val="0"/>
          <w:numId w:val="1"/>
        </w:numPr>
        <w:rPr>
          <w:rFonts w:ascii="Open Sans Light" w:hAnsi="Open Sans Light" w:cs="Open Sans Light"/>
          <w:sz w:val="20"/>
          <w:szCs w:val="20"/>
        </w:rPr>
      </w:pPr>
      <w:r>
        <w:rPr>
          <w:rFonts w:ascii="Open Sans Light" w:hAnsi="Open Sans Light" w:cs="Open Sans Light"/>
          <w:sz w:val="20"/>
          <w:szCs w:val="20"/>
        </w:rPr>
        <w:t>Za prehrano, opremo in druge potrebe partizanskih bolnic je bil odgovoren sanitetni ekonomat, ki je bil sestavni del sanitetnega odseka</w:t>
      </w:r>
    </w:p>
    <w:p w14:paraId="1A2D4DF4" w14:textId="5FF6DDC5" w:rsidR="003B469A" w:rsidRDefault="003B469A" w:rsidP="00D1219A">
      <w:pPr>
        <w:pStyle w:val="Odstavekseznama"/>
        <w:numPr>
          <w:ilvl w:val="0"/>
          <w:numId w:val="1"/>
        </w:numPr>
        <w:rPr>
          <w:rFonts w:ascii="Open Sans Light" w:hAnsi="Open Sans Light" w:cs="Open Sans Light"/>
          <w:sz w:val="20"/>
          <w:szCs w:val="20"/>
        </w:rPr>
      </w:pPr>
      <w:r>
        <w:rPr>
          <w:rFonts w:ascii="Open Sans Light" w:hAnsi="Open Sans Light" w:cs="Open Sans Light"/>
          <w:sz w:val="20"/>
          <w:szCs w:val="20"/>
        </w:rPr>
        <w:t>Problem je bilo veliko pomanjkanje zdravnikov in ostalega zdravstvenega kadra</w:t>
      </w:r>
    </w:p>
    <w:p w14:paraId="40A2EEF0" w14:textId="28B39DE0" w:rsidR="003B469A" w:rsidRPr="00D1219A" w:rsidRDefault="003B469A" w:rsidP="00D1219A">
      <w:pPr>
        <w:pStyle w:val="Odstavekseznama"/>
        <w:numPr>
          <w:ilvl w:val="0"/>
          <w:numId w:val="1"/>
        </w:numPr>
        <w:rPr>
          <w:rFonts w:ascii="Open Sans Light" w:hAnsi="Open Sans Light" w:cs="Open Sans Light"/>
          <w:sz w:val="20"/>
          <w:szCs w:val="20"/>
        </w:rPr>
      </w:pPr>
      <w:r>
        <w:rPr>
          <w:rFonts w:ascii="Open Sans Light" w:hAnsi="Open Sans Light" w:cs="Open Sans Light"/>
          <w:sz w:val="20"/>
          <w:szCs w:val="20"/>
        </w:rPr>
        <w:t>Da bi vsi zdravniki delali po enotni doktrini in merilih, je sanitetni odsek sklical konferenco referentov in upravnikov, ki je bila 5. in 6. 5. 1944 v Spodnji Trebuši</w:t>
      </w:r>
    </w:p>
    <w:p w14:paraId="104B2F6B" w14:textId="3573F866" w:rsidR="00D1219A" w:rsidRDefault="000847EC" w:rsidP="00E301F7">
      <w:pPr>
        <w:rPr>
          <w:rFonts w:ascii="Open Sans Light" w:hAnsi="Open Sans Light" w:cs="Open Sans Light"/>
          <w:sz w:val="20"/>
          <w:szCs w:val="20"/>
        </w:rPr>
      </w:pPr>
      <w:r>
        <w:rPr>
          <w:rFonts w:ascii="Open Sans Light" w:hAnsi="Open Sans Light" w:cs="Open Sans Light"/>
          <w:sz w:val="20"/>
          <w:szCs w:val="20"/>
        </w:rPr>
        <w:t>Ob prihodu A. Gala Petra na Primorsko je dobil navodilo, da na Primorskem ustanovi sanitetno službo (v tistem času je bila Gregorčičeva brigada v Trnovskem gozdu v okolici izvira Idrijce, Gradnikova pa na planini Golobar)</w:t>
      </w:r>
    </w:p>
    <w:p w14:paraId="3DA50B5E" w14:textId="77777777" w:rsidR="00E301F7" w:rsidRDefault="00E301F7" w:rsidP="00E301F7">
      <w:pPr>
        <w:rPr>
          <w:rFonts w:ascii="Open Sans Light" w:hAnsi="Open Sans Light" w:cs="Open Sans Light"/>
          <w:sz w:val="20"/>
          <w:szCs w:val="20"/>
        </w:rPr>
      </w:pPr>
    </w:p>
    <w:p w14:paraId="6652C6CA" w14:textId="034DAB78" w:rsidR="00E301F7" w:rsidRDefault="00E301F7" w:rsidP="00E301F7">
      <w:pPr>
        <w:rPr>
          <w:rFonts w:ascii="Open Sans Light" w:hAnsi="Open Sans Light" w:cs="Open Sans Light"/>
          <w:sz w:val="20"/>
          <w:szCs w:val="20"/>
        </w:rPr>
      </w:pPr>
      <w:r>
        <w:rPr>
          <w:rFonts w:ascii="Open Sans Light" w:hAnsi="Open Sans Light" w:cs="Open Sans Light"/>
          <w:sz w:val="20"/>
          <w:szCs w:val="20"/>
        </w:rPr>
        <w:t xml:space="preserve">Bolnica Pavla in Franja sta pokrivali celotno območje IX. korpusa </w:t>
      </w:r>
      <w:r w:rsidRPr="00E301F7">
        <w:rPr>
          <w:rFonts w:ascii="Open Sans Light" w:hAnsi="Open Sans Light" w:cs="Open Sans Light"/>
          <w:sz w:val="20"/>
          <w:szCs w:val="20"/>
        </w:rPr>
        <w:sym w:font="Wingdings" w:char="F0E0"/>
      </w:r>
      <w:r>
        <w:rPr>
          <w:rFonts w:ascii="Open Sans Light" w:hAnsi="Open Sans Light" w:cs="Open Sans Light"/>
          <w:sz w:val="20"/>
          <w:szCs w:val="20"/>
        </w:rPr>
        <w:t xml:space="preserve"> korpusni bolnišnici</w:t>
      </w:r>
    </w:p>
    <w:p w14:paraId="18BFE1E5" w14:textId="14CA9182" w:rsidR="00E301F7" w:rsidRDefault="00E301F7" w:rsidP="00E301F7">
      <w:pPr>
        <w:pStyle w:val="Odstavekseznama"/>
        <w:numPr>
          <w:ilvl w:val="0"/>
          <w:numId w:val="1"/>
        </w:numPr>
        <w:rPr>
          <w:rFonts w:ascii="Open Sans Light" w:hAnsi="Open Sans Light" w:cs="Open Sans Light"/>
          <w:sz w:val="20"/>
          <w:szCs w:val="20"/>
        </w:rPr>
      </w:pPr>
      <w:r>
        <w:rPr>
          <w:rFonts w:ascii="Open Sans Light" w:hAnsi="Open Sans Light" w:cs="Open Sans Light"/>
          <w:sz w:val="20"/>
          <w:szCs w:val="20"/>
        </w:rPr>
        <w:t>V IX. korpus je spadalo tudi nekaj manjših bolnišnic na Gorenjski strani ter vse don Rezije</w:t>
      </w:r>
    </w:p>
    <w:p w14:paraId="4F884EBD" w14:textId="77777777" w:rsidR="00E301F7" w:rsidRDefault="00E301F7" w:rsidP="00E301F7">
      <w:pPr>
        <w:rPr>
          <w:rFonts w:ascii="Open Sans Light" w:hAnsi="Open Sans Light" w:cs="Open Sans Light"/>
          <w:sz w:val="20"/>
          <w:szCs w:val="20"/>
        </w:rPr>
      </w:pPr>
    </w:p>
    <w:p w14:paraId="78A7EEB2" w14:textId="005CF845" w:rsidR="00E301F7" w:rsidRDefault="00E301F7" w:rsidP="00E301F7">
      <w:pPr>
        <w:rPr>
          <w:rFonts w:ascii="Open Sans Light" w:hAnsi="Open Sans Light" w:cs="Open Sans Light"/>
          <w:sz w:val="20"/>
          <w:szCs w:val="20"/>
        </w:rPr>
      </w:pPr>
      <w:r>
        <w:rPr>
          <w:rFonts w:ascii="Open Sans Light" w:hAnsi="Open Sans Light" w:cs="Open Sans Light"/>
          <w:sz w:val="20"/>
          <w:szCs w:val="20"/>
        </w:rPr>
        <w:t xml:space="preserve">Na Primorskem je bil tedaj največji problem pomanjkanje zdravstvenega osebja, predvsem zdravnikov, kar je posledica 25-letne okupacije, ko </w:t>
      </w:r>
      <w:r w:rsidR="00BF7BAD">
        <w:rPr>
          <w:rFonts w:ascii="Open Sans Light" w:hAnsi="Open Sans Light" w:cs="Open Sans Light"/>
          <w:sz w:val="20"/>
          <w:szCs w:val="20"/>
        </w:rPr>
        <w:t>zdravnikov med domačini praktično ni bilo (tuji, ki so se po kapitulaciji Italije umaknili).</w:t>
      </w:r>
    </w:p>
    <w:p w14:paraId="6A2A8491" w14:textId="77777777" w:rsidR="007E3C40" w:rsidRDefault="007E3C40" w:rsidP="00E301F7">
      <w:pPr>
        <w:rPr>
          <w:rFonts w:ascii="Open Sans Light" w:hAnsi="Open Sans Light" w:cs="Open Sans Light"/>
          <w:sz w:val="20"/>
          <w:szCs w:val="20"/>
        </w:rPr>
      </w:pPr>
    </w:p>
    <w:p w14:paraId="54193AA4" w14:textId="7EF4A6A2" w:rsidR="007E3C40" w:rsidRDefault="007E3C40" w:rsidP="00E301F7">
      <w:pPr>
        <w:rPr>
          <w:rFonts w:ascii="Open Sans Light" w:hAnsi="Open Sans Light" w:cs="Open Sans Light"/>
          <w:sz w:val="20"/>
          <w:szCs w:val="20"/>
        </w:rPr>
      </w:pPr>
      <w:r>
        <w:rPr>
          <w:rFonts w:ascii="Open Sans Light" w:hAnsi="Open Sans Light" w:cs="Open Sans Light"/>
          <w:sz w:val="20"/>
          <w:szCs w:val="20"/>
        </w:rPr>
        <w:t>Najbolj pomembno pri vzpostavljanju novih bolnišnic do bile:</w:t>
      </w:r>
    </w:p>
    <w:p w14:paraId="25273EA9" w14:textId="29204C31" w:rsidR="007E3C40" w:rsidRDefault="007E3C40" w:rsidP="007E3C40">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Konspiracija</w:t>
      </w:r>
    </w:p>
    <w:p w14:paraId="60115160" w14:textId="3749B602" w:rsidR="007E3C40" w:rsidRDefault="007E3C40" w:rsidP="007E3C40">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Možnost za uspešno evakuacijo</w:t>
      </w:r>
    </w:p>
    <w:p w14:paraId="00BCE100" w14:textId="39D55D85" w:rsidR="007E3C40" w:rsidRDefault="007E3C40" w:rsidP="007E3C40">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Najboljše pokrivanje potreb celotnega terena</w:t>
      </w:r>
    </w:p>
    <w:p w14:paraId="67004E5A" w14:textId="77777777" w:rsidR="007E3C40" w:rsidRDefault="007E3C40" w:rsidP="007E3C40">
      <w:pPr>
        <w:rPr>
          <w:rFonts w:ascii="Open Sans Light" w:hAnsi="Open Sans Light" w:cs="Open Sans Light"/>
          <w:sz w:val="20"/>
          <w:szCs w:val="20"/>
        </w:rPr>
      </w:pPr>
    </w:p>
    <w:p w14:paraId="6954E26D" w14:textId="2EC7C1BA" w:rsidR="007E3C40" w:rsidRDefault="007E3C40" w:rsidP="007E3C40">
      <w:pPr>
        <w:rPr>
          <w:rFonts w:ascii="Open Sans Light" w:hAnsi="Open Sans Light" w:cs="Open Sans Light"/>
          <w:sz w:val="20"/>
          <w:szCs w:val="20"/>
        </w:rPr>
      </w:pPr>
      <w:r>
        <w:rPr>
          <w:rFonts w:ascii="Open Sans Light" w:hAnsi="Open Sans Light" w:cs="Open Sans Light"/>
          <w:sz w:val="20"/>
          <w:szCs w:val="20"/>
        </w:rPr>
        <w:lastRenderedPageBreak/>
        <w:t>SVPB Pavla je bila namenjena potrebam južnega območja s Krasom, Vipavsko do Gorice in Čepovana ter področja Dolomitov</w:t>
      </w:r>
    </w:p>
    <w:p w14:paraId="348F4FE6" w14:textId="77777777" w:rsidR="007E3C40" w:rsidRPr="007E3C40" w:rsidRDefault="007E3C40" w:rsidP="007E3C40">
      <w:pPr>
        <w:rPr>
          <w:rFonts w:ascii="Open Sans Light" w:hAnsi="Open Sans Light" w:cs="Open Sans Light"/>
          <w:sz w:val="20"/>
          <w:szCs w:val="20"/>
        </w:rPr>
      </w:pPr>
    </w:p>
    <w:p w14:paraId="7B42E496" w14:textId="6662777C" w:rsidR="007E3C40" w:rsidRDefault="007E3C40" w:rsidP="00E301F7">
      <w:pPr>
        <w:rPr>
          <w:rFonts w:ascii="Open Sans Light" w:hAnsi="Open Sans Light" w:cs="Open Sans Light"/>
          <w:sz w:val="20"/>
          <w:szCs w:val="20"/>
        </w:rPr>
      </w:pPr>
      <w:r>
        <w:rPr>
          <w:rFonts w:ascii="Open Sans Light" w:hAnsi="Open Sans Light" w:cs="Open Sans Light"/>
          <w:sz w:val="20"/>
          <w:szCs w:val="20"/>
        </w:rPr>
        <w:t xml:space="preserve">V Pavli so zgradili preko 30 barak </w:t>
      </w:r>
    </w:p>
    <w:p w14:paraId="299A8DF8" w14:textId="77777777" w:rsidR="00955F95" w:rsidRDefault="00955F95" w:rsidP="00E301F7">
      <w:pPr>
        <w:rPr>
          <w:rFonts w:ascii="Open Sans Light" w:hAnsi="Open Sans Light" w:cs="Open Sans Light"/>
          <w:sz w:val="20"/>
          <w:szCs w:val="20"/>
        </w:rPr>
      </w:pPr>
    </w:p>
    <w:p w14:paraId="5DDE09E9" w14:textId="18837FB9" w:rsidR="00955F95" w:rsidRDefault="00955F95" w:rsidP="00E301F7">
      <w:pPr>
        <w:rPr>
          <w:rFonts w:ascii="Open Sans Light" w:hAnsi="Open Sans Light" w:cs="Open Sans Light"/>
          <w:sz w:val="20"/>
          <w:szCs w:val="20"/>
        </w:rPr>
      </w:pPr>
      <w:r>
        <w:rPr>
          <w:rFonts w:ascii="Open Sans Light" w:hAnsi="Open Sans Light" w:cs="Open Sans Light"/>
          <w:sz w:val="20"/>
          <w:szCs w:val="20"/>
        </w:rPr>
        <w:t xml:space="preserve">V bolnici Pavla so kar sami šolali in usposabljali bodoče bolničarje, le izpite so morali opraviti v bolničarski šoli IX. korpusa. Ti bolničarji so bili </w:t>
      </w:r>
      <w:proofErr w:type="spellStart"/>
      <w:r>
        <w:rPr>
          <w:rFonts w:ascii="Open Sans Light" w:hAnsi="Open Sans Light" w:cs="Open Sans Light"/>
          <w:sz w:val="20"/>
          <w:szCs w:val="20"/>
        </w:rPr>
        <w:t>ponavadi</w:t>
      </w:r>
      <w:proofErr w:type="spellEnd"/>
      <w:r>
        <w:rPr>
          <w:rFonts w:ascii="Open Sans Light" w:hAnsi="Open Sans Light" w:cs="Open Sans Light"/>
          <w:sz w:val="20"/>
          <w:szCs w:val="20"/>
        </w:rPr>
        <w:t xml:space="preserve"> kar ozdravljeni ranjenci ali celo delni invalidi. </w:t>
      </w:r>
    </w:p>
    <w:p w14:paraId="2CB12C3E" w14:textId="77777777" w:rsidR="00955F95" w:rsidRDefault="00955F95" w:rsidP="00E301F7">
      <w:pPr>
        <w:rPr>
          <w:rFonts w:ascii="Open Sans Light" w:hAnsi="Open Sans Light" w:cs="Open Sans Light"/>
          <w:sz w:val="20"/>
          <w:szCs w:val="20"/>
        </w:rPr>
      </w:pPr>
    </w:p>
    <w:p w14:paraId="71358290" w14:textId="1101DAAD" w:rsidR="00955F95" w:rsidRDefault="00955F95" w:rsidP="00E301F7">
      <w:pPr>
        <w:rPr>
          <w:rFonts w:ascii="Open Sans Light" w:hAnsi="Open Sans Light" w:cs="Open Sans Light"/>
          <w:sz w:val="20"/>
          <w:szCs w:val="20"/>
        </w:rPr>
      </w:pPr>
      <w:r>
        <w:rPr>
          <w:rFonts w:ascii="Open Sans Light" w:hAnsi="Open Sans Light" w:cs="Open Sans Light"/>
          <w:sz w:val="20"/>
          <w:szCs w:val="20"/>
        </w:rPr>
        <w:t xml:space="preserve">Bolnišničnega osebja niso nikoli odpustili nazaj v borbene enote, niti jih </w:t>
      </w:r>
      <w:proofErr w:type="spellStart"/>
      <w:r>
        <w:rPr>
          <w:rFonts w:ascii="Open Sans Light" w:hAnsi="Open Sans Light" w:cs="Open Sans Light"/>
          <w:sz w:val="20"/>
          <w:szCs w:val="20"/>
        </w:rPr>
        <w:t>ponavadi</w:t>
      </w:r>
      <w:proofErr w:type="spellEnd"/>
      <w:r>
        <w:rPr>
          <w:rFonts w:ascii="Open Sans Light" w:hAnsi="Open Sans Light" w:cs="Open Sans Light"/>
          <w:sz w:val="20"/>
          <w:szCs w:val="20"/>
        </w:rPr>
        <w:t xml:space="preserve"> niso premeščali v druge oddelke</w:t>
      </w:r>
      <w:r w:rsidR="0060088C">
        <w:rPr>
          <w:rFonts w:ascii="Open Sans Light" w:hAnsi="Open Sans Light" w:cs="Open Sans Light"/>
          <w:sz w:val="20"/>
          <w:szCs w:val="20"/>
        </w:rPr>
        <w:t xml:space="preserve">, le tako so namreč lahko zagotavljali popolno konspiracijo.  Ob </w:t>
      </w:r>
      <w:proofErr w:type="spellStart"/>
      <w:r w:rsidR="0060088C">
        <w:rPr>
          <w:rFonts w:ascii="Open Sans Light" w:hAnsi="Open Sans Light" w:cs="Open Sans Light"/>
          <w:sz w:val="20"/>
          <w:szCs w:val="20"/>
        </w:rPr>
        <w:t>dezertaciji</w:t>
      </w:r>
      <w:proofErr w:type="spellEnd"/>
      <w:r w:rsidR="0060088C">
        <w:rPr>
          <w:rFonts w:ascii="Open Sans Light" w:hAnsi="Open Sans Light" w:cs="Open Sans Light"/>
          <w:sz w:val="20"/>
          <w:szCs w:val="20"/>
        </w:rPr>
        <w:t xml:space="preserve"> bolničarke, so morali tako evakuirati celotno bolnico. Bolnišnično osebje so izbirali zelo previdno. </w:t>
      </w:r>
    </w:p>
    <w:p w14:paraId="7D4B3F16" w14:textId="36A9CE0B" w:rsidR="007E3C40" w:rsidRDefault="0060088C" w:rsidP="00E301F7">
      <w:pPr>
        <w:rPr>
          <w:rFonts w:ascii="Open Sans Light" w:hAnsi="Open Sans Light" w:cs="Open Sans Light"/>
          <w:sz w:val="20"/>
          <w:szCs w:val="20"/>
        </w:rPr>
      </w:pPr>
      <w:r>
        <w:rPr>
          <w:rFonts w:ascii="Open Sans Light" w:hAnsi="Open Sans Light" w:cs="Open Sans Light"/>
          <w:sz w:val="20"/>
          <w:szCs w:val="20"/>
        </w:rPr>
        <w:t xml:space="preserve">Bolnice so bile z zunanjim svetom povezane samo preko javk. </w:t>
      </w:r>
    </w:p>
    <w:p w14:paraId="0CED5E69" w14:textId="77777777" w:rsidR="009303E6" w:rsidRDefault="009303E6" w:rsidP="00E301F7">
      <w:pPr>
        <w:rPr>
          <w:rFonts w:ascii="Open Sans Light" w:hAnsi="Open Sans Light" w:cs="Open Sans Light"/>
          <w:sz w:val="20"/>
          <w:szCs w:val="20"/>
        </w:rPr>
      </w:pPr>
    </w:p>
    <w:p w14:paraId="1DBD254C" w14:textId="1051C7A2" w:rsidR="009303E6" w:rsidRDefault="009303E6" w:rsidP="00E301F7">
      <w:pPr>
        <w:rPr>
          <w:rFonts w:ascii="Open Sans Light" w:hAnsi="Open Sans Light" w:cs="Open Sans Light"/>
          <w:sz w:val="20"/>
          <w:szCs w:val="20"/>
        </w:rPr>
      </w:pPr>
      <w:r>
        <w:rPr>
          <w:rFonts w:ascii="Open Sans Light" w:hAnsi="Open Sans Light" w:cs="Open Sans Light"/>
          <w:sz w:val="20"/>
          <w:szCs w:val="20"/>
        </w:rPr>
        <w:t xml:space="preserve">V bolnici Pavla so od dr. Hribernika v Idriji dobivali razna cepiva, instrumentarij in še kaj.  </w:t>
      </w:r>
    </w:p>
    <w:p w14:paraId="5BEB13A8" w14:textId="77777777" w:rsidR="009303E6" w:rsidRDefault="009303E6" w:rsidP="00E301F7">
      <w:pPr>
        <w:rPr>
          <w:rFonts w:ascii="Open Sans Light" w:hAnsi="Open Sans Light" w:cs="Open Sans Light"/>
          <w:sz w:val="20"/>
          <w:szCs w:val="20"/>
        </w:rPr>
      </w:pPr>
    </w:p>
    <w:p w14:paraId="03D7260A" w14:textId="226BE55D" w:rsidR="009303E6" w:rsidRDefault="009303E6" w:rsidP="00E301F7">
      <w:pPr>
        <w:rPr>
          <w:rFonts w:ascii="Open Sans Light" w:hAnsi="Open Sans Light" w:cs="Open Sans Light"/>
          <w:sz w:val="20"/>
          <w:szCs w:val="20"/>
        </w:rPr>
      </w:pPr>
      <w:r>
        <w:rPr>
          <w:rFonts w:ascii="Open Sans Light" w:hAnsi="Open Sans Light" w:cs="Open Sans Light"/>
          <w:sz w:val="20"/>
          <w:szCs w:val="20"/>
        </w:rPr>
        <w:t xml:space="preserve">Iz bolnice Pavla je odšlo direktno le polovica ranjencev, četrtina pa se jih je v enote vračala preko </w:t>
      </w:r>
      <w:proofErr w:type="spellStart"/>
      <w:r>
        <w:rPr>
          <w:rFonts w:ascii="Open Sans Light" w:hAnsi="Open Sans Light" w:cs="Open Sans Light"/>
          <w:sz w:val="20"/>
          <w:szCs w:val="20"/>
        </w:rPr>
        <w:t>polkonspirativnih</w:t>
      </w:r>
      <w:proofErr w:type="spellEnd"/>
      <w:r>
        <w:rPr>
          <w:rFonts w:ascii="Open Sans Light" w:hAnsi="Open Sans Light" w:cs="Open Sans Light"/>
          <w:sz w:val="20"/>
          <w:szCs w:val="20"/>
        </w:rPr>
        <w:t xml:space="preserve"> okrevališč.  </w:t>
      </w:r>
    </w:p>
    <w:p w14:paraId="171DFB53" w14:textId="77777777" w:rsidR="005C2ED5" w:rsidRDefault="005C2ED5" w:rsidP="00E301F7">
      <w:pPr>
        <w:rPr>
          <w:rFonts w:ascii="Open Sans Light" w:hAnsi="Open Sans Light" w:cs="Open Sans Light"/>
          <w:sz w:val="20"/>
          <w:szCs w:val="20"/>
        </w:rPr>
      </w:pPr>
    </w:p>
    <w:p w14:paraId="2F551E41" w14:textId="77777777" w:rsidR="005C2ED5" w:rsidRDefault="005C2ED5" w:rsidP="00E301F7">
      <w:pPr>
        <w:rPr>
          <w:rFonts w:ascii="Open Sans Light" w:hAnsi="Open Sans Light" w:cs="Open Sans Light"/>
          <w:sz w:val="20"/>
          <w:szCs w:val="20"/>
        </w:rPr>
      </w:pPr>
      <w:r>
        <w:rPr>
          <w:rFonts w:ascii="Open Sans Light" w:hAnsi="Open Sans Light" w:cs="Open Sans Light"/>
          <w:sz w:val="20"/>
          <w:szCs w:val="20"/>
        </w:rPr>
        <w:t>Prenos ranjencev na Notranjsko in naprej z letalom v Bari avgusta 1944 – VZROKI:</w:t>
      </w:r>
    </w:p>
    <w:p w14:paraId="63231CE3" w14:textId="77777777" w:rsidR="00F428CF" w:rsidRDefault="00F428CF" w:rsidP="00F428CF">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 xml:space="preserve">Vse poletje trajajoča sovražnikova ofenziva </w:t>
      </w:r>
      <w:r w:rsidRPr="00F428CF">
        <w:rPr>
          <w:rFonts w:ascii="Open Sans Light" w:hAnsi="Open Sans Light" w:cs="Open Sans Light"/>
          <w:sz w:val="20"/>
          <w:szCs w:val="20"/>
        </w:rPr>
        <w:sym w:font="Wingdings" w:char="F0E0"/>
      </w:r>
      <w:r>
        <w:rPr>
          <w:rFonts w:ascii="Open Sans Light" w:hAnsi="Open Sans Light" w:cs="Open Sans Light"/>
          <w:sz w:val="20"/>
          <w:szCs w:val="20"/>
        </w:rPr>
        <w:t xml:space="preserve"> večje število težjih ranjencev</w:t>
      </w:r>
    </w:p>
    <w:p w14:paraId="5ABE9567" w14:textId="1A7EAF14" w:rsidR="00891C01" w:rsidRDefault="00891C01" w:rsidP="00F428CF">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Vse več je bilo težkih invalidov, ki so potrebovali rehabilitacijo</w:t>
      </w:r>
    </w:p>
    <w:p w14:paraId="3BFB800A" w14:textId="0B39F27C" w:rsidR="005C2ED5" w:rsidRDefault="00F428CF" w:rsidP="00F428CF">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Vse več sovražnikovih postojank</w:t>
      </w:r>
      <w:r w:rsidR="005C2ED5" w:rsidRPr="00F428CF">
        <w:rPr>
          <w:rFonts w:ascii="Open Sans Light" w:hAnsi="Open Sans Light" w:cs="Open Sans Light"/>
          <w:sz w:val="20"/>
          <w:szCs w:val="20"/>
        </w:rPr>
        <w:t xml:space="preserve"> </w:t>
      </w:r>
    </w:p>
    <w:p w14:paraId="42177C2D" w14:textId="5EDA93C9" w:rsidR="00F428CF" w:rsidRDefault="00F428CF" w:rsidP="00F428CF">
      <w:pPr>
        <w:pStyle w:val="Odstavekseznama"/>
        <w:numPr>
          <w:ilvl w:val="0"/>
          <w:numId w:val="3"/>
        </w:numPr>
        <w:rPr>
          <w:rFonts w:ascii="Open Sans Light" w:hAnsi="Open Sans Light" w:cs="Open Sans Light"/>
          <w:sz w:val="20"/>
          <w:szCs w:val="20"/>
        </w:rPr>
      </w:pPr>
      <w:r>
        <w:rPr>
          <w:rFonts w:ascii="Open Sans Light" w:hAnsi="Open Sans Light" w:cs="Open Sans Light"/>
          <w:sz w:val="20"/>
          <w:szCs w:val="20"/>
        </w:rPr>
        <w:t>Pritisk umikajočih se nemških armad zaradi porazov na vseh frontah</w:t>
      </w:r>
    </w:p>
    <w:p w14:paraId="45CF83DE" w14:textId="77777777" w:rsidR="004134D7" w:rsidRDefault="004134D7" w:rsidP="004134D7">
      <w:pPr>
        <w:rPr>
          <w:rFonts w:ascii="Open Sans Light" w:hAnsi="Open Sans Light" w:cs="Open Sans Light"/>
          <w:sz w:val="20"/>
          <w:szCs w:val="20"/>
        </w:rPr>
      </w:pPr>
    </w:p>
    <w:p w14:paraId="6286F686" w14:textId="44982F81" w:rsidR="004134D7" w:rsidRDefault="004134D7" w:rsidP="004134D7">
      <w:pPr>
        <w:rPr>
          <w:rFonts w:ascii="Open Sans Light" w:hAnsi="Open Sans Light" w:cs="Open Sans Light"/>
          <w:sz w:val="20"/>
          <w:szCs w:val="20"/>
        </w:rPr>
      </w:pPr>
      <w:r>
        <w:rPr>
          <w:rFonts w:ascii="Open Sans Light" w:hAnsi="Open Sans Light" w:cs="Open Sans Light"/>
          <w:sz w:val="20"/>
          <w:szCs w:val="20"/>
        </w:rPr>
        <w:t>Prenos ranjencev:</w:t>
      </w:r>
    </w:p>
    <w:p w14:paraId="47D3D82E" w14:textId="2BDA8F5C" w:rsidR="00FC3BD8" w:rsidRDefault="004134D7" w:rsidP="004134D7">
      <w:pPr>
        <w:rPr>
          <w:rFonts w:ascii="Open Sans Light" w:hAnsi="Open Sans Light" w:cs="Open Sans Light"/>
          <w:sz w:val="20"/>
          <w:szCs w:val="20"/>
        </w:rPr>
      </w:pPr>
      <w:r>
        <w:rPr>
          <w:rFonts w:ascii="Open Sans Light" w:hAnsi="Open Sans Light" w:cs="Open Sans Light"/>
          <w:sz w:val="20"/>
          <w:szCs w:val="20"/>
        </w:rPr>
        <w:t>50 iz Franje in 50 iz Pavle. Varovali in nosili so jih Vojkova,.. brigada. Gradnikova je skrbela za varen prehod ceste in železnice pri Postojni. Nosili so jih iz Franje, na Hudem polju so se jim pridružili iz Pavle. Do Otlice je potekala prva etapa, tam so se spočili in oskrbeli ranjence</w:t>
      </w:r>
      <w:r w:rsidR="004F7B5C">
        <w:rPr>
          <w:rFonts w:ascii="Open Sans Light" w:hAnsi="Open Sans Light" w:cs="Open Sans Light"/>
          <w:sz w:val="20"/>
          <w:szCs w:val="20"/>
        </w:rPr>
        <w:t xml:space="preserve"> (16. – 17. avgust)</w:t>
      </w:r>
      <w:r>
        <w:rPr>
          <w:rFonts w:ascii="Open Sans Light" w:hAnsi="Open Sans Light" w:cs="Open Sans Light"/>
          <w:sz w:val="20"/>
          <w:szCs w:val="20"/>
        </w:rPr>
        <w:t>. Nato čez Bukovje</w:t>
      </w:r>
      <w:r w:rsidR="002019B5">
        <w:rPr>
          <w:rFonts w:ascii="Open Sans Light" w:hAnsi="Open Sans Light" w:cs="Open Sans Light"/>
          <w:sz w:val="20"/>
          <w:szCs w:val="20"/>
        </w:rPr>
        <w:t xml:space="preserve">, pod Javornikom so prečkali mejo z Jugoslavijo, naprej do Loške doline, kjer je bilo letališče. Od tam </w:t>
      </w:r>
      <w:r w:rsidR="004F7B5C">
        <w:rPr>
          <w:rFonts w:ascii="Open Sans Light" w:hAnsi="Open Sans Light" w:cs="Open Sans Light"/>
          <w:sz w:val="20"/>
          <w:szCs w:val="20"/>
        </w:rPr>
        <w:t>naj bi</w:t>
      </w:r>
      <w:r w:rsidR="002019B5">
        <w:rPr>
          <w:rFonts w:ascii="Open Sans Light" w:hAnsi="Open Sans Light" w:cs="Open Sans Light"/>
          <w:sz w:val="20"/>
          <w:szCs w:val="20"/>
        </w:rPr>
        <w:t xml:space="preserve"> z letali ranjence prepeljali do Barija</w:t>
      </w:r>
      <w:r w:rsidR="004F7B5C">
        <w:rPr>
          <w:rFonts w:ascii="Open Sans Light" w:hAnsi="Open Sans Light" w:cs="Open Sans Light"/>
          <w:sz w:val="20"/>
          <w:szCs w:val="20"/>
        </w:rPr>
        <w:t>, vendar je bilo letališče zaradi nenehnih napadov opuščeno, zato so pot nadaljevali do Kočevskega</w:t>
      </w:r>
      <w:r w:rsidR="002019B5">
        <w:rPr>
          <w:rFonts w:ascii="Open Sans Light" w:hAnsi="Open Sans Light" w:cs="Open Sans Light"/>
          <w:sz w:val="20"/>
          <w:szCs w:val="20"/>
        </w:rPr>
        <w:t>. Prenos je potekal z vozovi, kamioni, peš. Čez cesto in železnico pri Postojni so morali ranjence prenesti peš. Za vsakega evakuiranca je bilo po 8 nosačev (dve zamenjavi)</w:t>
      </w:r>
    </w:p>
    <w:p w14:paraId="05CDB1B1" w14:textId="61E65901" w:rsidR="004134D7" w:rsidRDefault="00FC3BD8" w:rsidP="004134D7">
      <w:pPr>
        <w:rPr>
          <w:rFonts w:ascii="Open Sans Light" w:hAnsi="Open Sans Light" w:cs="Open Sans Light"/>
          <w:sz w:val="20"/>
          <w:szCs w:val="20"/>
        </w:rPr>
      </w:pPr>
      <w:r>
        <w:rPr>
          <w:rFonts w:ascii="Open Sans Light" w:hAnsi="Open Sans Light" w:cs="Open Sans Light"/>
          <w:sz w:val="20"/>
          <w:szCs w:val="20"/>
        </w:rPr>
        <w:t xml:space="preserve">Prav med tem transportom je bila </w:t>
      </w:r>
      <w:proofErr w:type="spellStart"/>
      <w:r>
        <w:rPr>
          <w:rFonts w:ascii="Open Sans Light" w:hAnsi="Open Sans Light" w:cs="Open Sans Light"/>
          <w:sz w:val="20"/>
          <w:szCs w:val="20"/>
        </w:rPr>
        <w:t>dekonspirirana</w:t>
      </w:r>
      <w:proofErr w:type="spellEnd"/>
      <w:r>
        <w:rPr>
          <w:rFonts w:ascii="Open Sans Light" w:hAnsi="Open Sans Light" w:cs="Open Sans Light"/>
          <w:sz w:val="20"/>
          <w:szCs w:val="20"/>
        </w:rPr>
        <w:t xml:space="preserve"> postojanka pod Hudim poljem. Zaradi napadov sovražnih enot prav med načrtovano evakuacijo, so morali ranjenci iz Pavle čakati zunaj bolnice nekaj dni (9. do 15. avgust 1944) kar zunaj in prav v bližini postojanke pod Hudim poljem.</w:t>
      </w:r>
    </w:p>
    <w:p w14:paraId="21D667D3" w14:textId="77777777" w:rsidR="005C2ED5" w:rsidRDefault="005C2ED5" w:rsidP="00E301F7">
      <w:pPr>
        <w:rPr>
          <w:rFonts w:ascii="Open Sans Light" w:hAnsi="Open Sans Light" w:cs="Open Sans Light"/>
          <w:sz w:val="20"/>
          <w:szCs w:val="20"/>
        </w:rPr>
      </w:pPr>
    </w:p>
    <w:p w14:paraId="32B7F1F2" w14:textId="77777777" w:rsidR="009303E6" w:rsidRDefault="009303E6" w:rsidP="00E301F7">
      <w:pPr>
        <w:rPr>
          <w:rFonts w:ascii="Open Sans Light" w:hAnsi="Open Sans Light" w:cs="Open Sans Light"/>
          <w:sz w:val="20"/>
          <w:szCs w:val="20"/>
        </w:rPr>
      </w:pPr>
    </w:p>
    <w:p w14:paraId="32107DA9" w14:textId="08C42D3D" w:rsidR="009303E6" w:rsidRPr="00E301F7" w:rsidRDefault="009303E6" w:rsidP="00E301F7">
      <w:pPr>
        <w:rPr>
          <w:rFonts w:ascii="Open Sans Light" w:hAnsi="Open Sans Light" w:cs="Open Sans Light"/>
          <w:sz w:val="20"/>
          <w:szCs w:val="20"/>
        </w:rPr>
      </w:pPr>
    </w:p>
    <w:sectPr w:rsidR="009303E6" w:rsidRPr="00E301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 Sans Light">
    <w:charset w:val="00"/>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B6212"/>
    <w:multiLevelType w:val="hybridMultilevel"/>
    <w:tmpl w:val="A0CC32C2"/>
    <w:lvl w:ilvl="0" w:tplc="F6F25BDC">
      <w:start w:val="21"/>
      <w:numFmt w:val="bullet"/>
      <w:lvlText w:val=""/>
      <w:lvlJc w:val="left"/>
      <w:pPr>
        <w:ind w:left="720" w:hanging="360"/>
      </w:pPr>
      <w:rPr>
        <w:rFonts w:ascii="Wingdings" w:eastAsiaTheme="minorHAnsi" w:hAnsi="Wingdings" w:cs="Open Sans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2745B4"/>
    <w:multiLevelType w:val="hybridMultilevel"/>
    <w:tmpl w:val="D7546300"/>
    <w:lvl w:ilvl="0" w:tplc="DA42A44E">
      <w:start w:val="21"/>
      <w:numFmt w:val="bullet"/>
      <w:lvlText w:val="-"/>
      <w:lvlJc w:val="left"/>
      <w:pPr>
        <w:ind w:left="720" w:hanging="360"/>
      </w:pPr>
      <w:rPr>
        <w:rFonts w:ascii="Open Sans Light" w:eastAsiaTheme="minorHAnsi" w:hAnsi="Open Sans Light" w:cs="Open Sans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C3251D3"/>
    <w:multiLevelType w:val="multilevel"/>
    <w:tmpl w:val="CA522D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5C93C0F"/>
    <w:multiLevelType w:val="hybridMultilevel"/>
    <w:tmpl w:val="518247EC"/>
    <w:lvl w:ilvl="0" w:tplc="83E2F01E">
      <w:start w:val="21"/>
      <w:numFmt w:val="bullet"/>
      <w:lvlText w:val="-"/>
      <w:lvlJc w:val="left"/>
      <w:pPr>
        <w:ind w:left="720" w:hanging="360"/>
      </w:pPr>
      <w:rPr>
        <w:rFonts w:ascii="Open Sans Light" w:eastAsiaTheme="minorHAnsi" w:hAnsi="Open Sans Light" w:cs="Open Sans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9959426">
    <w:abstractNumId w:val="0"/>
  </w:num>
  <w:num w:numId="2" w16cid:durableId="745417905">
    <w:abstractNumId w:val="3"/>
  </w:num>
  <w:num w:numId="3" w16cid:durableId="1772238353">
    <w:abstractNumId w:val="1"/>
  </w:num>
  <w:num w:numId="4" w16cid:durableId="1976374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EC"/>
    <w:rsid w:val="000847EC"/>
    <w:rsid w:val="002019B5"/>
    <w:rsid w:val="00366D71"/>
    <w:rsid w:val="003B469A"/>
    <w:rsid w:val="004134D7"/>
    <w:rsid w:val="004F7B5C"/>
    <w:rsid w:val="005C2ED5"/>
    <w:rsid w:val="0060088C"/>
    <w:rsid w:val="00615465"/>
    <w:rsid w:val="006F2138"/>
    <w:rsid w:val="007E3C40"/>
    <w:rsid w:val="00891C01"/>
    <w:rsid w:val="009303E6"/>
    <w:rsid w:val="00955F95"/>
    <w:rsid w:val="00A308BD"/>
    <w:rsid w:val="00BF7BAD"/>
    <w:rsid w:val="00D1219A"/>
    <w:rsid w:val="00DD4C3F"/>
    <w:rsid w:val="00DE6D44"/>
    <w:rsid w:val="00E301F7"/>
    <w:rsid w:val="00F428CF"/>
    <w:rsid w:val="00FC3B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7358"/>
  <w15:chartTrackingRefBased/>
  <w15:docId w15:val="{718F9EFB-2457-4122-9DB4-B9AEB7F2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1219A"/>
    <w:pPr>
      <w:ind w:left="720"/>
      <w:contextualSpacing/>
    </w:pPr>
  </w:style>
  <w:style w:type="character" w:customStyle="1" w:styleId="TelobesedilaZnak">
    <w:name w:val="Telo besedila Znak"/>
    <w:basedOn w:val="Privzetapisavaodstavka"/>
    <w:link w:val="Telobesedila"/>
    <w:rsid w:val="00D1219A"/>
    <w:rPr>
      <w:rFonts w:ascii="Times New Roman" w:eastAsia="Times New Roman" w:hAnsi="Times New Roman" w:cs="Times New Roman"/>
      <w:sz w:val="18"/>
      <w:szCs w:val="18"/>
    </w:rPr>
  </w:style>
  <w:style w:type="paragraph" w:styleId="Telobesedila">
    <w:name w:val="Body Text"/>
    <w:basedOn w:val="Navaden"/>
    <w:link w:val="TelobesedilaZnak"/>
    <w:qFormat/>
    <w:rsid w:val="00D1219A"/>
    <w:pPr>
      <w:widowControl w:val="0"/>
      <w:spacing w:after="0" w:line="240" w:lineRule="auto"/>
      <w:ind w:firstLine="260"/>
    </w:pPr>
    <w:rPr>
      <w:rFonts w:ascii="Times New Roman" w:eastAsia="Times New Roman" w:hAnsi="Times New Roman" w:cs="Times New Roman"/>
      <w:sz w:val="18"/>
      <w:szCs w:val="18"/>
    </w:rPr>
  </w:style>
  <w:style w:type="character" w:customStyle="1" w:styleId="TelobesedilaZnak1">
    <w:name w:val="Telo besedila Znak1"/>
    <w:basedOn w:val="Privzetapisavaodstavka"/>
    <w:uiPriority w:val="99"/>
    <w:semiHidden/>
    <w:rsid w:val="00D12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630</Words>
  <Characters>3591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Pivk</dc:creator>
  <cp:keywords/>
  <dc:description/>
  <cp:lastModifiedBy>Irma Pivk</cp:lastModifiedBy>
  <cp:revision>1</cp:revision>
  <dcterms:created xsi:type="dcterms:W3CDTF">2024-12-04T10:01:00Z</dcterms:created>
  <dcterms:modified xsi:type="dcterms:W3CDTF">2024-12-05T12:57:00Z</dcterms:modified>
</cp:coreProperties>
</file>